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DB" w:rsidRDefault="00FD67DB"/>
    <w:p w:rsidR="00FD67DB" w:rsidRDefault="00FD67DB"/>
    <w:p w:rsidR="00E366B4" w:rsidRPr="00E366B4" w:rsidRDefault="00E366B4" w:rsidP="00E366B4">
      <w:pPr>
        <w:pStyle w:val="3"/>
        <w:shd w:val="clear" w:color="auto" w:fill="FFFFFF"/>
        <w:spacing w:before="0" w:after="0"/>
        <w:jc w:val="center"/>
        <w:rPr>
          <w:rFonts w:ascii="Arial" w:hAnsi="Arial" w:cs="Arial"/>
          <w:sz w:val="42"/>
          <w:szCs w:val="42"/>
        </w:rPr>
      </w:pPr>
      <w:r w:rsidRPr="00E366B4">
        <w:rPr>
          <w:rFonts w:ascii="Arial" w:hAnsi="Arial" w:cs="Arial"/>
          <w:sz w:val="42"/>
          <w:szCs w:val="42"/>
        </w:rPr>
        <w:t>广西</w:t>
      </w:r>
      <w:r w:rsidRPr="00E366B4">
        <w:rPr>
          <w:rFonts w:ascii="Arial" w:hAnsi="Arial" w:cs="Arial"/>
          <w:sz w:val="42"/>
          <w:szCs w:val="42"/>
        </w:rPr>
        <w:t>59</w:t>
      </w:r>
      <w:r w:rsidRPr="00E366B4">
        <w:rPr>
          <w:rFonts w:ascii="Arial" w:hAnsi="Arial" w:cs="Arial"/>
          <w:sz w:val="42"/>
          <w:szCs w:val="42"/>
        </w:rPr>
        <w:t>名全国劳模和先进工作者载誉归来</w:t>
      </w:r>
    </w:p>
    <w:p w:rsidR="00E366B4" w:rsidRDefault="00E366B4" w:rsidP="00E366B4">
      <w:pPr>
        <w:shd w:val="clear" w:color="auto" w:fill="FFFFFF"/>
        <w:spacing w:line="360" w:lineRule="atLeast"/>
        <w:ind w:firstLine="640"/>
        <w:rPr>
          <w:rFonts w:ascii="宋体" w:hAnsi="宋体" w:cs="宋体"/>
          <w:color w:val="000000"/>
        </w:rPr>
      </w:pPr>
      <w:r>
        <w:rPr>
          <w:rFonts w:ascii="黑体" w:eastAsia="黑体" w:hAnsi="黑体" w:hint="eastAsia"/>
          <w:color w:val="000000"/>
          <w:sz w:val="32"/>
          <w:szCs w:val="32"/>
        </w:rPr>
        <w:t>据《广西日报》</w:t>
      </w:r>
      <w:r>
        <w:rPr>
          <w:rFonts w:ascii="仿宋_GB2312" w:eastAsia="仿宋_GB2312" w:hint="eastAsia"/>
          <w:color w:val="000000"/>
          <w:sz w:val="32"/>
          <w:szCs w:val="32"/>
        </w:rPr>
        <w:t>光荣属于劳动者，幸福属于劳动者。11月25日下午4时，广西59名全国劳动模范和先进工作者走出南宁吴圩国际机场，他们肩披绶带、胸挂奖章，脸上洋溢着幸福的笑容。</w:t>
      </w:r>
    </w:p>
    <w:p w:rsidR="00E366B4" w:rsidRDefault="00E366B4" w:rsidP="00E366B4">
      <w:pPr>
        <w:shd w:val="clear" w:color="auto" w:fill="FFFFFF"/>
        <w:spacing w:line="360" w:lineRule="atLeast"/>
        <w:ind w:firstLine="640"/>
        <w:rPr>
          <w:color w:val="000000"/>
        </w:rPr>
      </w:pPr>
      <w:r>
        <w:rPr>
          <w:rFonts w:ascii="仿宋_GB2312" w:eastAsia="仿宋_GB2312" w:hint="eastAsia"/>
          <w:color w:val="000000"/>
          <w:sz w:val="32"/>
          <w:szCs w:val="32"/>
        </w:rPr>
        <w:t>11月24日，全国劳动模范和先进工作者表彰大会在北京人民大会堂隆重举行，广西优秀劳动者代表登上主席台，从国家领导人手中接过荣誉证书，这是对劳动者的最高褒奖。载誉归来，大家纷纷表示，将牢记习近平总书记的谆谆叮嘱，在今后工作中进一步弘扬劳模精神、劳动精神、工匠精神，将辛勤劳动、诚实劳动、创造性劳动作为自觉行为。</w:t>
      </w:r>
    </w:p>
    <w:p w:rsidR="00E366B4" w:rsidRDefault="00E366B4" w:rsidP="00E366B4">
      <w:pPr>
        <w:shd w:val="clear" w:color="auto" w:fill="FFFFFF"/>
        <w:spacing w:line="360" w:lineRule="atLeast"/>
        <w:ind w:firstLine="640"/>
        <w:rPr>
          <w:color w:val="000000"/>
        </w:rPr>
      </w:pPr>
      <w:r>
        <w:rPr>
          <w:rFonts w:ascii="仿宋_GB2312" w:eastAsia="仿宋_GB2312" w:hint="eastAsia"/>
          <w:color w:val="000000"/>
          <w:sz w:val="32"/>
          <w:szCs w:val="32"/>
        </w:rPr>
        <w:t>“习近平总书记在重要讲话中强调，社会主义是干出来的，新时代是奋斗出来的，这句话对我是极大鼓舞。”全国劳动模范、高速公路南宁东收费站副站长农凤娟告诉记者，今年以来，她所处的高速公路行业发生了深刻变革，从人工时代走向了ETC时代，她和团队将以总书记讲话为动力，不断追求进步，坚持在岗位上兢兢业业发挥劳动模范的带头作用，为人民群众美好出行作出更大贡献。</w:t>
      </w:r>
    </w:p>
    <w:p w:rsidR="00E366B4" w:rsidRDefault="00E366B4" w:rsidP="00E366B4">
      <w:pPr>
        <w:shd w:val="clear" w:color="auto" w:fill="FFFFFF"/>
        <w:spacing w:line="360" w:lineRule="atLeast"/>
        <w:ind w:firstLine="640"/>
        <w:rPr>
          <w:color w:val="000000"/>
        </w:rPr>
      </w:pPr>
      <w:r>
        <w:rPr>
          <w:rFonts w:ascii="仿宋_GB2312" w:eastAsia="仿宋_GB2312" w:hint="eastAsia"/>
          <w:color w:val="000000"/>
          <w:sz w:val="32"/>
          <w:szCs w:val="32"/>
        </w:rPr>
        <w:t>要发扬优良传统，承担历史使命，把党和国家确定的奋斗目标作为自己的人生目标，以民族复兴为己任，自觉把人生理想、家庭幸福融入国家富强、民族复兴的伟业之中，做</w:t>
      </w:r>
      <w:r>
        <w:rPr>
          <w:rFonts w:ascii="仿宋_GB2312" w:eastAsia="仿宋_GB2312" w:hint="eastAsia"/>
          <w:color w:val="000000"/>
          <w:sz w:val="32"/>
          <w:szCs w:val="32"/>
        </w:rPr>
        <w:lastRenderedPageBreak/>
        <w:t>新时代的追梦人。全国劳动模范、广西汽车集团有限公司装备制造技师郑志明对此感触深切，他表示，作为一名劳模工匠，应把自己的发展融入到国家发展中，在今后的工作中进一步发扬劳模精神、劳动精神、工匠精神，为中国制造高质量发展贡献力量。</w:t>
      </w:r>
    </w:p>
    <w:p w:rsidR="00E366B4" w:rsidRDefault="00E366B4" w:rsidP="00E366B4">
      <w:pPr>
        <w:shd w:val="clear" w:color="auto" w:fill="FFFFFF"/>
        <w:spacing w:line="360" w:lineRule="atLeast"/>
        <w:ind w:firstLine="640"/>
        <w:rPr>
          <w:color w:val="000000"/>
        </w:rPr>
      </w:pPr>
      <w:r>
        <w:rPr>
          <w:rFonts w:ascii="仿宋_GB2312" w:eastAsia="仿宋_GB2312" w:hint="eastAsia"/>
          <w:color w:val="000000"/>
          <w:sz w:val="32"/>
          <w:szCs w:val="32"/>
        </w:rPr>
        <w:t>“习近平总书记强调要努力建设高素质劳动大军，不断提高基础技能水平，我听后深受启发，今后的工作有了方向。”全国劳模、史丹利化肥贵港有限公司工程师高进华表示，目前，我国的土壤修复、生态种植方面还存在一些短板，他将牢记总书记嘱托，将劳模精神、劳动精神、工匠精神贯彻到工作中，带领团队持续在种植业提质增效上下功夫，提升自我研发能力，为我国乡村绿化和乡村振兴作出贡献。</w:t>
      </w:r>
    </w:p>
    <w:p w:rsidR="00E366B4" w:rsidRDefault="00E366B4" w:rsidP="00E366B4">
      <w:pPr>
        <w:shd w:val="clear" w:color="auto" w:fill="FFFFFF"/>
        <w:spacing w:line="360" w:lineRule="atLeast"/>
        <w:ind w:firstLine="640"/>
        <w:rPr>
          <w:color w:val="000000"/>
        </w:rPr>
      </w:pPr>
      <w:r>
        <w:rPr>
          <w:rFonts w:ascii="仿宋_GB2312" w:eastAsia="仿宋_GB2312" w:hint="eastAsia"/>
          <w:color w:val="000000"/>
          <w:sz w:val="32"/>
          <w:szCs w:val="32"/>
        </w:rPr>
        <w:t>劳动是幸福的源泉，要开展以劳动创造幸福为主题的宣传教育，把劳动教育纳入人才培养全过程。全国先进工作者、南宁二中正高级教师徐华说，参加全国劳动模范和先进工作者表彰大会，让他深切感受到这是一个伟大的时代，每一位奋斗者都能获得展现自我的机会和平台。他作为一名普通人民教师，要把为实现中华民族伟大复兴培育合格建设者和接班人作为自己的追求，立足本职，把工作做实做好。</w:t>
      </w:r>
    </w:p>
    <w:p w:rsidR="00FD67DB" w:rsidRDefault="00FD67DB" w:rsidP="00E366B4">
      <w:pPr>
        <w:widowControl/>
        <w:shd w:val="clear" w:color="auto" w:fill="FFFFFF"/>
        <w:spacing w:before="150" w:after="100" w:afterAutospacing="1" w:line="600" w:lineRule="atLeast"/>
        <w:jc w:val="center"/>
        <w:outlineLvl w:val="0"/>
      </w:pPr>
    </w:p>
    <w:sectPr w:rsidR="00FD67DB" w:rsidSect="00645F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DB7" w:rsidRDefault="00DC5DB7" w:rsidP="00B82B51">
      <w:r>
        <w:separator/>
      </w:r>
    </w:p>
  </w:endnote>
  <w:endnote w:type="continuationSeparator" w:id="0">
    <w:p w:rsidR="00DC5DB7" w:rsidRDefault="00DC5DB7" w:rsidP="00B82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DB7" w:rsidRDefault="00DC5DB7" w:rsidP="00B82B51">
      <w:r>
        <w:separator/>
      </w:r>
    </w:p>
  </w:footnote>
  <w:footnote w:type="continuationSeparator" w:id="0">
    <w:p w:rsidR="00DC5DB7" w:rsidRDefault="00DC5DB7" w:rsidP="00B82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1668"/>
    <w:multiLevelType w:val="multilevel"/>
    <w:tmpl w:val="075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7DB"/>
    <w:rsid w:val="00085D2E"/>
    <w:rsid w:val="000B032A"/>
    <w:rsid w:val="000C0E1B"/>
    <w:rsid w:val="000D18E2"/>
    <w:rsid w:val="0015219C"/>
    <w:rsid w:val="0018693C"/>
    <w:rsid w:val="00205BE7"/>
    <w:rsid w:val="00275DB2"/>
    <w:rsid w:val="00307269"/>
    <w:rsid w:val="00332FE1"/>
    <w:rsid w:val="00397B15"/>
    <w:rsid w:val="003C6A50"/>
    <w:rsid w:val="0040230D"/>
    <w:rsid w:val="004341D2"/>
    <w:rsid w:val="00435D21"/>
    <w:rsid w:val="00497BB1"/>
    <w:rsid w:val="00556075"/>
    <w:rsid w:val="00614BFC"/>
    <w:rsid w:val="00645F99"/>
    <w:rsid w:val="00654641"/>
    <w:rsid w:val="00671E19"/>
    <w:rsid w:val="00793052"/>
    <w:rsid w:val="008067BB"/>
    <w:rsid w:val="008074CC"/>
    <w:rsid w:val="0085537B"/>
    <w:rsid w:val="00863100"/>
    <w:rsid w:val="00866FD7"/>
    <w:rsid w:val="0094037F"/>
    <w:rsid w:val="009B17D4"/>
    <w:rsid w:val="009B3F55"/>
    <w:rsid w:val="009F2F2C"/>
    <w:rsid w:val="00A07CC1"/>
    <w:rsid w:val="00A4759C"/>
    <w:rsid w:val="00A52A7B"/>
    <w:rsid w:val="00AD0CE2"/>
    <w:rsid w:val="00B368B9"/>
    <w:rsid w:val="00B82B51"/>
    <w:rsid w:val="00BB3FAA"/>
    <w:rsid w:val="00BE5D34"/>
    <w:rsid w:val="00C41C07"/>
    <w:rsid w:val="00C86786"/>
    <w:rsid w:val="00CA7238"/>
    <w:rsid w:val="00CB4D8F"/>
    <w:rsid w:val="00CD4CFC"/>
    <w:rsid w:val="00DC5DB7"/>
    <w:rsid w:val="00DF3AE6"/>
    <w:rsid w:val="00E366B4"/>
    <w:rsid w:val="00E5064B"/>
    <w:rsid w:val="00EA1EAB"/>
    <w:rsid w:val="00EB5EFA"/>
    <w:rsid w:val="00EC680D"/>
    <w:rsid w:val="00EC7B7F"/>
    <w:rsid w:val="00F85C69"/>
    <w:rsid w:val="00FD6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99"/>
    <w:pPr>
      <w:widowControl w:val="0"/>
      <w:jc w:val="both"/>
    </w:pPr>
  </w:style>
  <w:style w:type="paragraph" w:styleId="1">
    <w:name w:val="heading 1"/>
    <w:basedOn w:val="a"/>
    <w:link w:val="1Char"/>
    <w:uiPriority w:val="9"/>
    <w:qFormat/>
    <w:rsid w:val="0040230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E366B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82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2B51"/>
    <w:rPr>
      <w:sz w:val="18"/>
      <w:szCs w:val="18"/>
    </w:rPr>
  </w:style>
  <w:style w:type="paragraph" w:styleId="a5">
    <w:name w:val="footer"/>
    <w:basedOn w:val="a"/>
    <w:link w:val="Char0"/>
    <w:uiPriority w:val="99"/>
    <w:semiHidden/>
    <w:unhideWhenUsed/>
    <w:rsid w:val="00B82B5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2B51"/>
    <w:rPr>
      <w:sz w:val="18"/>
      <w:szCs w:val="18"/>
    </w:rPr>
  </w:style>
  <w:style w:type="character" w:customStyle="1" w:styleId="1Char">
    <w:name w:val="标题 1 Char"/>
    <w:basedOn w:val="a0"/>
    <w:link w:val="1"/>
    <w:uiPriority w:val="9"/>
    <w:rsid w:val="0040230D"/>
    <w:rPr>
      <w:rFonts w:ascii="宋体" w:eastAsia="宋体" w:hAnsi="宋体" w:cs="宋体"/>
      <w:b/>
      <w:bCs/>
      <w:kern w:val="36"/>
      <w:sz w:val="48"/>
      <w:szCs w:val="48"/>
    </w:rPr>
  </w:style>
  <w:style w:type="paragraph" w:styleId="a6">
    <w:name w:val="Normal (Web)"/>
    <w:basedOn w:val="a"/>
    <w:uiPriority w:val="99"/>
    <w:semiHidden/>
    <w:unhideWhenUsed/>
    <w:rsid w:val="0040230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614BFC"/>
    <w:rPr>
      <w:color w:val="0000FF"/>
      <w:u w:val="single"/>
    </w:rPr>
  </w:style>
  <w:style w:type="character" w:customStyle="1" w:styleId="opstit">
    <w:name w:val="ops_tit"/>
    <w:basedOn w:val="a0"/>
    <w:rsid w:val="00614BFC"/>
  </w:style>
  <w:style w:type="paragraph" w:styleId="a8">
    <w:name w:val="Balloon Text"/>
    <w:basedOn w:val="a"/>
    <w:link w:val="Char1"/>
    <w:uiPriority w:val="99"/>
    <w:semiHidden/>
    <w:unhideWhenUsed/>
    <w:rsid w:val="00614BFC"/>
    <w:rPr>
      <w:sz w:val="18"/>
      <w:szCs w:val="18"/>
    </w:rPr>
  </w:style>
  <w:style w:type="character" w:customStyle="1" w:styleId="Char1">
    <w:name w:val="批注框文本 Char"/>
    <w:basedOn w:val="a0"/>
    <w:link w:val="a8"/>
    <w:uiPriority w:val="99"/>
    <w:semiHidden/>
    <w:rsid w:val="00614BFC"/>
    <w:rPr>
      <w:sz w:val="18"/>
      <w:szCs w:val="18"/>
    </w:rPr>
  </w:style>
  <w:style w:type="paragraph" w:customStyle="1" w:styleId="vsbcontentstart">
    <w:name w:val="vsbcontent_start"/>
    <w:basedOn w:val="a"/>
    <w:rsid w:val="00EB5EFA"/>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EB5EFA"/>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EB5EFA"/>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semiHidden/>
    <w:rsid w:val="00E366B4"/>
    <w:rPr>
      <w:b/>
      <w:bCs/>
      <w:sz w:val="32"/>
      <w:szCs w:val="32"/>
    </w:rPr>
  </w:style>
</w:styles>
</file>

<file path=word/webSettings.xml><?xml version="1.0" encoding="utf-8"?>
<w:webSettings xmlns:r="http://schemas.openxmlformats.org/officeDocument/2006/relationships" xmlns:w="http://schemas.openxmlformats.org/wordprocessingml/2006/main">
  <w:divs>
    <w:div w:id="62653465">
      <w:bodyDiv w:val="1"/>
      <w:marLeft w:val="0"/>
      <w:marRight w:val="0"/>
      <w:marTop w:val="0"/>
      <w:marBottom w:val="0"/>
      <w:divBdr>
        <w:top w:val="none" w:sz="0" w:space="0" w:color="auto"/>
        <w:left w:val="none" w:sz="0" w:space="0" w:color="auto"/>
        <w:bottom w:val="none" w:sz="0" w:space="0" w:color="auto"/>
        <w:right w:val="none" w:sz="0" w:space="0" w:color="auto"/>
      </w:divBdr>
      <w:divsChild>
        <w:div w:id="1129857451">
          <w:marLeft w:val="0"/>
          <w:marRight w:val="0"/>
          <w:marTop w:val="150"/>
          <w:marBottom w:val="150"/>
          <w:divBdr>
            <w:top w:val="none" w:sz="0" w:space="0" w:color="auto"/>
            <w:left w:val="none" w:sz="0" w:space="0" w:color="auto"/>
            <w:bottom w:val="double" w:sz="6" w:space="8" w:color="CFCFCF"/>
            <w:right w:val="none" w:sz="0" w:space="0" w:color="auto"/>
          </w:divBdr>
        </w:div>
        <w:div w:id="1251232476">
          <w:marLeft w:val="0"/>
          <w:marRight w:val="0"/>
          <w:marTop w:val="0"/>
          <w:marBottom w:val="0"/>
          <w:divBdr>
            <w:top w:val="none" w:sz="0" w:space="0" w:color="auto"/>
            <w:left w:val="none" w:sz="0" w:space="0" w:color="auto"/>
            <w:bottom w:val="none" w:sz="0" w:space="0" w:color="auto"/>
            <w:right w:val="none" w:sz="0" w:space="0" w:color="auto"/>
          </w:divBdr>
        </w:div>
      </w:divsChild>
    </w:div>
    <w:div w:id="538394380">
      <w:bodyDiv w:val="1"/>
      <w:marLeft w:val="0"/>
      <w:marRight w:val="0"/>
      <w:marTop w:val="0"/>
      <w:marBottom w:val="0"/>
      <w:divBdr>
        <w:top w:val="none" w:sz="0" w:space="0" w:color="auto"/>
        <w:left w:val="none" w:sz="0" w:space="0" w:color="auto"/>
        <w:bottom w:val="none" w:sz="0" w:space="0" w:color="auto"/>
        <w:right w:val="none" w:sz="0" w:space="0" w:color="auto"/>
      </w:divBdr>
      <w:divsChild>
        <w:div w:id="966472193">
          <w:marLeft w:val="0"/>
          <w:marRight w:val="0"/>
          <w:marTop w:val="150"/>
          <w:marBottom w:val="300"/>
          <w:divBdr>
            <w:top w:val="none" w:sz="0" w:space="0" w:color="auto"/>
            <w:left w:val="none" w:sz="0" w:space="0" w:color="auto"/>
            <w:bottom w:val="dashed" w:sz="6" w:space="15" w:color="CCCCCC"/>
            <w:right w:val="none" w:sz="0" w:space="0" w:color="auto"/>
          </w:divBdr>
        </w:div>
        <w:div w:id="557204038">
          <w:marLeft w:val="0"/>
          <w:marRight w:val="0"/>
          <w:marTop w:val="0"/>
          <w:marBottom w:val="0"/>
          <w:divBdr>
            <w:top w:val="none" w:sz="0" w:space="0" w:color="auto"/>
            <w:left w:val="none" w:sz="0" w:space="0" w:color="auto"/>
            <w:bottom w:val="none" w:sz="0" w:space="0" w:color="auto"/>
            <w:right w:val="none" w:sz="0" w:space="0" w:color="auto"/>
          </w:divBdr>
          <w:divsChild>
            <w:div w:id="18641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9779">
      <w:bodyDiv w:val="1"/>
      <w:marLeft w:val="0"/>
      <w:marRight w:val="0"/>
      <w:marTop w:val="0"/>
      <w:marBottom w:val="0"/>
      <w:divBdr>
        <w:top w:val="none" w:sz="0" w:space="0" w:color="auto"/>
        <w:left w:val="none" w:sz="0" w:space="0" w:color="auto"/>
        <w:bottom w:val="none" w:sz="0" w:space="0" w:color="auto"/>
        <w:right w:val="none" w:sz="0" w:space="0" w:color="auto"/>
      </w:divBdr>
      <w:divsChild>
        <w:div w:id="1298756038">
          <w:marLeft w:val="0"/>
          <w:marRight w:val="0"/>
          <w:marTop w:val="150"/>
          <w:marBottom w:val="300"/>
          <w:divBdr>
            <w:top w:val="none" w:sz="0" w:space="0" w:color="auto"/>
            <w:left w:val="none" w:sz="0" w:space="0" w:color="auto"/>
            <w:bottom w:val="dashed" w:sz="6" w:space="15" w:color="CCCCCC"/>
            <w:right w:val="none" w:sz="0" w:space="0" w:color="auto"/>
          </w:divBdr>
        </w:div>
        <w:div w:id="659895008">
          <w:marLeft w:val="0"/>
          <w:marRight w:val="0"/>
          <w:marTop w:val="0"/>
          <w:marBottom w:val="0"/>
          <w:divBdr>
            <w:top w:val="none" w:sz="0" w:space="0" w:color="auto"/>
            <w:left w:val="none" w:sz="0" w:space="0" w:color="auto"/>
            <w:bottom w:val="none" w:sz="0" w:space="0" w:color="auto"/>
            <w:right w:val="none" w:sz="0" w:space="0" w:color="auto"/>
          </w:divBdr>
          <w:divsChild>
            <w:div w:id="15217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9158">
      <w:bodyDiv w:val="1"/>
      <w:marLeft w:val="0"/>
      <w:marRight w:val="0"/>
      <w:marTop w:val="0"/>
      <w:marBottom w:val="0"/>
      <w:divBdr>
        <w:top w:val="none" w:sz="0" w:space="0" w:color="auto"/>
        <w:left w:val="none" w:sz="0" w:space="0" w:color="auto"/>
        <w:bottom w:val="none" w:sz="0" w:space="0" w:color="auto"/>
        <w:right w:val="none" w:sz="0" w:space="0" w:color="auto"/>
      </w:divBdr>
      <w:divsChild>
        <w:div w:id="777796702">
          <w:marLeft w:val="0"/>
          <w:marRight w:val="0"/>
          <w:marTop w:val="0"/>
          <w:marBottom w:val="0"/>
          <w:divBdr>
            <w:top w:val="none" w:sz="0" w:space="0" w:color="auto"/>
            <w:left w:val="none" w:sz="0" w:space="0" w:color="auto"/>
            <w:bottom w:val="single" w:sz="6" w:space="11" w:color="D3D3D3"/>
            <w:right w:val="none" w:sz="0" w:space="0" w:color="auto"/>
          </w:divBdr>
        </w:div>
        <w:div w:id="1825051498">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2020-11-27T03:11:00Z</dcterms:created>
  <dcterms:modified xsi:type="dcterms:W3CDTF">2020-11-27T03:11:00Z</dcterms:modified>
</cp:coreProperties>
</file>